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7985" w14:textId="77777777" w:rsidR="00424C44" w:rsidRPr="00F036F0" w:rsidRDefault="00424C44" w:rsidP="00424C44">
      <w:pPr>
        <w:spacing w:before="100" w:line="249" w:lineRule="auto"/>
        <w:ind w:right="75" w:firstLine="1"/>
        <w:jc w:val="center"/>
        <w:rPr>
          <w:rFonts w:ascii="Arial" w:hAnsi="Arial" w:cs="Arial"/>
          <w:b/>
          <w:w w:val="105"/>
          <w:sz w:val="24"/>
          <w:szCs w:val="24"/>
        </w:rPr>
      </w:pPr>
      <w:r w:rsidRPr="00F036F0">
        <w:rPr>
          <w:rFonts w:ascii="Arial" w:hAnsi="Arial" w:cs="Arial"/>
          <w:b/>
          <w:w w:val="105"/>
          <w:sz w:val="24"/>
          <w:szCs w:val="24"/>
        </w:rPr>
        <w:t>TECHNICAL</w:t>
      </w:r>
      <w:r w:rsidRPr="00F036F0">
        <w:rPr>
          <w:rFonts w:ascii="Arial" w:hAnsi="Arial" w:cs="Arial"/>
          <w:b/>
          <w:spacing w:val="1"/>
          <w:w w:val="105"/>
          <w:sz w:val="24"/>
          <w:szCs w:val="24"/>
        </w:rPr>
        <w:t xml:space="preserve"> </w:t>
      </w:r>
      <w:r w:rsidRPr="00F036F0">
        <w:rPr>
          <w:rFonts w:ascii="Arial" w:hAnsi="Arial" w:cs="Arial"/>
          <w:b/>
          <w:w w:val="105"/>
          <w:sz w:val="24"/>
          <w:szCs w:val="24"/>
        </w:rPr>
        <w:t>SPECIFICATION</w:t>
      </w:r>
      <w:r>
        <w:rPr>
          <w:rFonts w:ascii="Arial" w:hAnsi="Arial" w:cs="Arial"/>
          <w:b/>
          <w:w w:val="105"/>
          <w:sz w:val="24"/>
          <w:szCs w:val="24"/>
        </w:rPr>
        <w:t>S</w:t>
      </w:r>
    </w:p>
    <w:p w14:paraId="68C7C2C6" w14:textId="16AE19E4" w:rsidR="00887853" w:rsidRDefault="00A010D1" w:rsidP="00887853">
      <w:pPr>
        <w:spacing w:before="100" w:line="249" w:lineRule="auto"/>
        <w:ind w:right="75" w:firstLine="1"/>
        <w:jc w:val="center"/>
        <w:rPr>
          <w:rFonts w:ascii="Arial" w:hAnsi="Arial" w:cs="Arial"/>
          <w:b/>
          <w:spacing w:val="-2"/>
          <w:w w:val="105"/>
        </w:rPr>
      </w:pPr>
      <w:r>
        <w:rPr>
          <w:rFonts w:ascii="Arial" w:hAnsi="Arial" w:cs="Arial"/>
          <w:b/>
          <w:spacing w:val="-2"/>
          <w:w w:val="105"/>
        </w:rPr>
        <w:t>25</w:t>
      </w:r>
      <w:r w:rsidR="007A0517">
        <w:rPr>
          <w:rFonts w:ascii="Arial" w:hAnsi="Arial" w:cs="Arial"/>
          <w:b/>
          <w:spacing w:val="-2"/>
          <w:w w:val="105"/>
        </w:rPr>
        <w:t>K</w:t>
      </w:r>
      <w:r w:rsidR="009B19C2">
        <w:rPr>
          <w:rFonts w:ascii="Arial" w:hAnsi="Arial" w:cs="Arial"/>
          <w:b/>
          <w:spacing w:val="-2"/>
          <w:w w:val="105"/>
        </w:rPr>
        <w:t>VA</w:t>
      </w:r>
      <w:r w:rsidR="007A0517">
        <w:rPr>
          <w:rFonts w:ascii="Arial" w:hAnsi="Arial" w:cs="Arial"/>
          <w:b/>
          <w:spacing w:val="-2"/>
          <w:w w:val="105"/>
        </w:rPr>
        <w:t xml:space="preserve">, </w:t>
      </w:r>
      <w:r w:rsidR="00D374C8">
        <w:rPr>
          <w:rFonts w:ascii="Arial" w:hAnsi="Arial" w:cs="Arial"/>
          <w:b/>
          <w:spacing w:val="-2"/>
          <w:w w:val="105"/>
        </w:rPr>
        <w:t>SINGLE</w:t>
      </w:r>
      <w:r w:rsidR="0087782A" w:rsidRPr="00585B41">
        <w:rPr>
          <w:rFonts w:ascii="Arial" w:hAnsi="Arial" w:cs="Arial"/>
          <w:b/>
          <w:spacing w:val="-2"/>
          <w:w w:val="105"/>
        </w:rPr>
        <w:t xml:space="preserve"> </w:t>
      </w:r>
      <w:r w:rsidR="00391C7A" w:rsidRPr="00585B41">
        <w:rPr>
          <w:rFonts w:ascii="Arial" w:hAnsi="Arial" w:cs="Arial"/>
          <w:b/>
          <w:spacing w:val="-2"/>
          <w:w w:val="105"/>
        </w:rPr>
        <w:t>PHASE</w:t>
      </w:r>
      <w:r w:rsidR="00EB17E7">
        <w:rPr>
          <w:rFonts w:ascii="Arial" w:hAnsi="Arial" w:cs="Arial"/>
          <w:b/>
          <w:spacing w:val="-2"/>
          <w:w w:val="105"/>
        </w:rPr>
        <w:t xml:space="preserve">, </w:t>
      </w:r>
      <w:r w:rsidR="00D374C8">
        <w:rPr>
          <w:rFonts w:ascii="Arial" w:hAnsi="Arial" w:cs="Arial"/>
          <w:b/>
          <w:spacing w:val="-2"/>
          <w:w w:val="105"/>
        </w:rPr>
        <w:t>SILENT</w:t>
      </w:r>
      <w:r w:rsidR="00EB17E7">
        <w:rPr>
          <w:rFonts w:ascii="Arial" w:hAnsi="Arial" w:cs="Arial"/>
          <w:b/>
          <w:spacing w:val="-2"/>
          <w:w w:val="105"/>
        </w:rPr>
        <w:t xml:space="preserve"> TYPE</w:t>
      </w:r>
      <w:r w:rsidR="00391C7A">
        <w:rPr>
          <w:rFonts w:ascii="Arial" w:hAnsi="Arial" w:cs="Arial"/>
          <w:b/>
          <w:spacing w:val="-2"/>
          <w:w w:val="105"/>
        </w:rPr>
        <w:t xml:space="preserve"> GE</w:t>
      </w:r>
      <w:r w:rsidR="007A0517">
        <w:rPr>
          <w:rFonts w:ascii="Arial" w:hAnsi="Arial" w:cs="Arial"/>
          <w:b/>
          <w:spacing w:val="-2"/>
          <w:w w:val="105"/>
        </w:rPr>
        <w:t xml:space="preserve">NERATOR SET FOR DBP </w:t>
      </w:r>
      <w:r>
        <w:rPr>
          <w:rFonts w:ascii="Arial" w:hAnsi="Arial" w:cs="Arial"/>
          <w:b/>
          <w:spacing w:val="-2"/>
          <w:w w:val="105"/>
        </w:rPr>
        <w:t>VIGA BLU</w:t>
      </w:r>
    </w:p>
    <w:p w14:paraId="52880F81" w14:textId="77777777" w:rsidR="00887853" w:rsidRPr="00812407" w:rsidRDefault="00887853" w:rsidP="00887853">
      <w:pPr>
        <w:tabs>
          <w:tab w:val="left" w:pos="1334"/>
        </w:tabs>
        <w:rPr>
          <w:rFonts w:ascii="Arial" w:hAnsi="Arial" w:cs="Arial"/>
          <w:b/>
          <w:u w:val="single"/>
        </w:rPr>
      </w:pPr>
    </w:p>
    <w:p w14:paraId="729FED07" w14:textId="0C37C11F" w:rsidR="00887853" w:rsidRPr="006A7A28" w:rsidRDefault="00391C7A" w:rsidP="00391C7A">
      <w:pPr>
        <w:tabs>
          <w:tab w:val="left" w:pos="1334"/>
        </w:tabs>
        <w:ind w:left="568"/>
        <w:rPr>
          <w:rFonts w:ascii="Arial" w:hAnsi="Arial" w:cs="Arial"/>
          <w:b/>
        </w:rPr>
      </w:pPr>
      <w:r>
        <w:rPr>
          <w:rFonts w:ascii="Arial" w:hAnsi="Arial" w:cs="Arial"/>
          <w:b/>
          <w:w w:val="105"/>
        </w:rPr>
        <w:t>ENGINE:</w:t>
      </w: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394"/>
      </w:tblGrid>
      <w:tr w:rsidR="00887853" w14:paraId="07AB172F" w14:textId="77777777" w:rsidTr="00AC0566">
        <w:trPr>
          <w:trHeight w:val="283"/>
        </w:trPr>
        <w:tc>
          <w:tcPr>
            <w:tcW w:w="3828" w:type="dxa"/>
          </w:tcPr>
          <w:p w14:paraId="7C550D04" w14:textId="6CFC31C1" w:rsidR="00887853" w:rsidRDefault="00391C7A" w:rsidP="00AC0566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Rating</w:t>
            </w:r>
          </w:p>
        </w:tc>
        <w:tc>
          <w:tcPr>
            <w:tcW w:w="283" w:type="dxa"/>
          </w:tcPr>
          <w:p w14:paraId="65E14CCF" w14:textId="77777777" w:rsidR="00887853" w:rsidRDefault="00887853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0F4C92DE" w14:textId="2D0382B0" w:rsidR="00887853" w:rsidRDefault="00A010D1" w:rsidP="009B19C2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9B19C2">
              <w:rPr>
                <w:rFonts w:ascii="Arial" w:hAnsi="Arial" w:cs="Arial"/>
              </w:rPr>
              <w:t>KVA</w:t>
            </w:r>
          </w:p>
        </w:tc>
      </w:tr>
      <w:tr w:rsidR="00BF5B8C" w14:paraId="37E1EBB6" w14:textId="77777777" w:rsidTr="00AC0566">
        <w:trPr>
          <w:trHeight w:val="283"/>
        </w:trPr>
        <w:tc>
          <w:tcPr>
            <w:tcW w:w="3828" w:type="dxa"/>
          </w:tcPr>
          <w:p w14:paraId="2E86FB27" w14:textId="677BC9D8" w:rsidR="00BF5B8C" w:rsidRPr="0049340D" w:rsidRDefault="00391C7A" w:rsidP="00AC0566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Speed</w:t>
            </w:r>
          </w:p>
        </w:tc>
        <w:tc>
          <w:tcPr>
            <w:tcW w:w="283" w:type="dxa"/>
          </w:tcPr>
          <w:p w14:paraId="0B5DC6C9" w14:textId="1B6936ED" w:rsidR="00BF5B8C" w:rsidRDefault="00BF5B8C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279FC8AA" w14:textId="57665119" w:rsidR="00BF5B8C" w:rsidRDefault="00391C7A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1800RPM</w:t>
            </w:r>
          </w:p>
        </w:tc>
      </w:tr>
      <w:tr w:rsidR="003D45A0" w14:paraId="3AF5A354" w14:textId="77777777" w:rsidTr="00AC0566">
        <w:trPr>
          <w:trHeight w:val="283"/>
        </w:trPr>
        <w:tc>
          <w:tcPr>
            <w:tcW w:w="3828" w:type="dxa"/>
          </w:tcPr>
          <w:p w14:paraId="4857E30C" w14:textId="26FD56F4" w:rsidR="003D45A0" w:rsidRPr="0049340D" w:rsidRDefault="00391C7A" w:rsidP="00AC0566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 Cylinders (Bore/Stroke)</w:t>
            </w:r>
          </w:p>
        </w:tc>
        <w:tc>
          <w:tcPr>
            <w:tcW w:w="283" w:type="dxa"/>
          </w:tcPr>
          <w:p w14:paraId="6EAE3194" w14:textId="155D0AED" w:rsidR="003D45A0" w:rsidRDefault="003D45A0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2BB0DC06" w14:textId="6922E023" w:rsidR="003D45A0" w:rsidRPr="0049340D" w:rsidRDefault="00391C7A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4 (80mm / 90mm)</w:t>
            </w:r>
          </w:p>
        </w:tc>
      </w:tr>
      <w:tr w:rsidR="00887853" w14:paraId="4B585183" w14:textId="77777777" w:rsidTr="00AC0566">
        <w:trPr>
          <w:trHeight w:val="283"/>
        </w:trPr>
        <w:tc>
          <w:tcPr>
            <w:tcW w:w="3828" w:type="dxa"/>
          </w:tcPr>
          <w:p w14:paraId="49A512F5" w14:textId="34EAB9FF" w:rsidR="00887853" w:rsidRDefault="00391C7A" w:rsidP="00AC0566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</w:pPr>
            <w:r>
              <w:rPr>
                <w:rFonts w:ascii="Arial" w:hAnsi="Arial" w:cs="Arial"/>
              </w:rPr>
              <w:t>Displacement</w:t>
            </w:r>
          </w:p>
        </w:tc>
        <w:tc>
          <w:tcPr>
            <w:tcW w:w="283" w:type="dxa"/>
          </w:tcPr>
          <w:p w14:paraId="5CD51346" w14:textId="77777777" w:rsidR="00887853" w:rsidRDefault="00887853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5514F33" w14:textId="63D81F6E" w:rsidR="00887853" w:rsidRPr="00776680" w:rsidRDefault="00391C7A" w:rsidP="00AC0566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1.2L</w:t>
            </w:r>
          </w:p>
        </w:tc>
      </w:tr>
    </w:tbl>
    <w:p w14:paraId="7391F370" w14:textId="06A133ED" w:rsidR="00391C7A" w:rsidRPr="006A7A28" w:rsidRDefault="00391C7A" w:rsidP="00391C7A">
      <w:pPr>
        <w:tabs>
          <w:tab w:val="left" w:pos="1334"/>
        </w:tabs>
        <w:ind w:left="568"/>
        <w:rPr>
          <w:rFonts w:ascii="Arial" w:hAnsi="Arial" w:cs="Arial"/>
          <w:b/>
        </w:rPr>
      </w:pPr>
      <w:r>
        <w:rPr>
          <w:rFonts w:ascii="Arial" w:hAnsi="Arial" w:cs="Arial"/>
          <w:b/>
          <w:w w:val="105"/>
        </w:rPr>
        <w:t>FUEL SYSTEM:</w:t>
      </w: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394"/>
      </w:tblGrid>
      <w:tr w:rsidR="00391C7A" w14:paraId="2C5B5C2C" w14:textId="77777777" w:rsidTr="00F16B04">
        <w:trPr>
          <w:trHeight w:val="283"/>
        </w:trPr>
        <w:tc>
          <w:tcPr>
            <w:tcW w:w="3828" w:type="dxa"/>
          </w:tcPr>
          <w:p w14:paraId="4134FAE9" w14:textId="00DA9E33" w:rsidR="00391C7A" w:rsidRDefault="00391C7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Fuel Tank Capacity</w:t>
            </w:r>
          </w:p>
        </w:tc>
        <w:tc>
          <w:tcPr>
            <w:tcW w:w="283" w:type="dxa"/>
          </w:tcPr>
          <w:p w14:paraId="288A93CA" w14:textId="77777777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6754695F" w14:textId="73F8FFBE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60L (Diesel)</w:t>
            </w:r>
          </w:p>
        </w:tc>
      </w:tr>
      <w:tr w:rsidR="00391C7A" w14:paraId="6B2174CB" w14:textId="77777777" w:rsidTr="00F16B04">
        <w:trPr>
          <w:trHeight w:val="283"/>
        </w:trPr>
        <w:tc>
          <w:tcPr>
            <w:tcW w:w="3828" w:type="dxa"/>
          </w:tcPr>
          <w:p w14:paraId="47EBC4B9" w14:textId="5AEF7DC9" w:rsidR="00391C7A" w:rsidRPr="0049340D" w:rsidRDefault="00391C7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 Oil Capacity</w:t>
            </w:r>
          </w:p>
        </w:tc>
        <w:tc>
          <w:tcPr>
            <w:tcW w:w="283" w:type="dxa"/>
          </w:tcPr>
          <w:p w14:paraId="3AE6C4A6" w14:textId="77777777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4212ED2B" w14:textId="4148DEDF" w:rsidR="00391C7A" w:rsidRDefault="00391C7A" w:rsidP="00391C7A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4L</w:t>
            </w:r>
          </w:p>
        </w:tc>
      </w:tr>
      <w:tr w:rsidR="00391C7A" w14:paraId="04BD1359" w14:textId="77777777" w:rsidTr="00F16B04">
        <w:trPr>
          <w:trHeight w:val="283"/>
        </w:trPr>
        <w:tc>
          <w:tcPr>
            <w:tcW w:w="3828" w:type="dxa"/>
          </w:tcPr>
          <w:p w14:paraId="7D8A7858" w14:textId="63D45DBD" w:rsidR="00391C7A" w:rsidRPr="0049340D" w:rsidRDefault="00391C7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Coolant Capacity</w:t>
            </w:r>
          </w:p>
        </w:tc>
        <w:tc>
          <w:tcPr>
            <w:tcW w:w="283" w:type="dxa"/>
          </w:tcPr>
          <w:p w14:paraId="4437B7B0" w14:textId="77777777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288EAE2F" w14:textId="79A78DF3" w:rsidR="00391C7A" w:rsidRPr="0049340D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6L</w:t>
            </w:r>
          </w:p>
        </w:tc>
      </w:tr>
    </w:tbl>
    <w:p w14:paraId="1ADDF82C" w14:textId="48225D6C" w:rsidR="00391C7A" w:rsidRPr="006A7A28" w:rsidRDefault="00391C7A" w:rsidP="00391C7A">
      <w:pPr>
        <w:tabs>
          <w:tab w:val="left" w:pos="1334"/>
        </w:tabs>
        <w:ind w:left="568"/>
        <w:rPr>
          <w:rFonts w:ascii="Arial" w:hAnsi="Arial" w:cs="Arial"/>
          <w:b/>
        </w:rPr>
      </w:pPr>
      <w:r>
        <w:rPr>
          <w:rFonts w:ascii="Arial" w:hAnsi="Arial" w:cs="Arial"/>
          <w:b/>
          <w:w w:val="105"/>
        </w:rPr>
        <w:t>BATTERY PARAMETERS:</w:t>
      </w: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394"/>
      </w:tblGrid>
      <w:tr w:rsidR="00391C7A" w14:paraId="0531BEEB" w14:textId="77777777" w:rsidTr="00F16B04">
        <w:trPr>
          <w:trHeight w:val="283"/>
        </w:trPr>
        <w:tc>
          <w:tcPr>
            <w:tcW w:w="3828" w:type="dxa"/>
          </w:tcPr>
          <w:p w14:paraId="50865E4A" w14:textId="0938C6A5" w:rsidR="00391C7A" w:rsidRDefault="00391C7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Battery Capacity</w:t>
            </w:r>
          </w:p>
        </w:tc>
        <w:tc>
          <w:tcPr>
            <w:tcW w:w="283" w:type="dxa"/>
          </w:tcPr>
          <w:p w14:paraId="4DDC2076" w14:textId="77777777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10D63812" w14:textId="22880A76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12V, 65AH</w:t>
            </w:r>
          </w:p>
        </w:tc>
      </w:tr>
      <w:tr w:rsidR="00391C7A" w14:paraId="536E2464" w14:textId="77777777" w:rsidTr="00F16B04">
        <w:trPr>
          <w:trHeight w:val="283"/>
        </w:trPr>
        <w:tc>
          <w:tcPr>
            <w:tcW w:w="3828" w:type="dxa"/>
          </w:tcPr>
          <w:p w14:paraId="6075EF92" w14:textId="3D31167D" w:rsidR="00391C7A" w:rsidRPr="0049340D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Battery Type</w:t>
            </w:r>
          </w:p>
        </w:tc>
        <w:tc>
          <w:tcPr>
            <w:tcW w:w="283" w:type="dxa"/>
          </w:tcPr>
          <w:p w14:paraId="2774A8B4" w14:textId="77777777" w:rsidR="00391C7A" w:rsidRDefault="00391C7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4178D41D" w14:textId="43481584" w:rsidR="00391C7A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 Acid </w:t>
            </w:r>
            <w:bookmarkStart w:id="0" w:name="_GoBack"/>
            <w:bookmarkEnd w:id="0"/>
            <w:r>
              <w:rPr>
                <w:rFonts w:ascii="Arial" w:hAnsi="Arial" w:cs="Arial"/>
              </w:rPr>
              <w:t>Battery with suspended Electrolyte or equivalent</w:t>
            </w:r>
          </w:p>
        </w:tc>
      </w:tr>
    </w:tbl>
    <w:p w14:paraId="3F6E5440" w14:textId="644BF561" w:rsidR="00EB33A3" w:rsidRPr="006A7A28" w:rsidRDefault="00EB33A3" w:rsidP="00EB33A3">
      <w:pPr>
        <w:tabs>
          <w:tab w:val="left" w:pos="1334"/>
        </w:tabs>
        <w:ind w:left="568"/>
        <w:rPr>
          <w:rFonts w:ascii="Arial" w:hAnsi="Arial" w:cs="Arial"/>
          <w:b/>
        </w:rPr>
      </w:pPr>
      <w:r>
        <w:rPr>
          <w:rFonts w:ascii="Arial" w:hAnsi="Arial" w:cs="Arial"/>
          <w:b/>
          <w:w w:val="105"/>
        </w:rPr>
        <w:t>ALTERNATOR:</w:t>
      </w: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394"/>
      </w:tblGrid>
      <w:tr w:rsidR="00EB33A3" w14:paraId="157C8868" w14:textId="77777777" w:rsidTr="00F16B04">
        <w:trPr>
          <w:trHeight w:val="283"/>
        </w:trPr>
        <w:tc>
          <w:tcPr>
            <w:tcW w:w="3828" w:type="dxa"/>
          </w:tcPr>
          <w:p w14:paraId="06A2F94A" w14:textId="259D9118" w:rsidR="00EB33A3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Output Rating</w:t>
            </w:r>
          </w:p>
        </w:tc>
        <w:tc>
          <w:tcPr>
            <w:tcW w:w="283" w:type="dxa"/>
          </w:tcPr>
          <w:p w14:paraId="35423DC9" w14:textId="77777777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494920CF" w14:textId="06B38B57" w:rsidR="00EB33A3" w:rsidRDefault="007A0517" w:rsidP="009B19C2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 w:rsidRPr="00374DD0">
              <w:rPr>
                <w:rFonts w:ascii="Arial" w:hAnsi="Arial" w:cs="Arial"/>
              </w:rPr>
              <w:t xml:space="preserve">≥ </w:t>
            </w:r>
            <w:r w:rsidR="00666745">
              <w:rPr>
                <w:rFonts w:ascii="Arial" w:hAnsi="Arial" w:cs="Arial"/>
              </w:rPr>
              <w:t>2</w:t>
            </w:r>
            <w:r w:rsidR="00F50AC1">
              <w:rPr>
                <w:rFonts w:ascii="Arial" w:hAnsi="Arial" w:cs="Arial"/>
              </w:rPr>
              <w:t>5</w:t>
            </w:r>
            <w:r w:rsidR="00EB33A3" w:rsidRPr="00374DD0">
              <w:rPr>
                <w:rFonts w:ascii="Arial" w:hAnsi="Arial" w:cs="Arial"/>
              </w:rPr>
              <w:t>K</w:t>
            </w:r>
            <w:r w:rsidR="009B19C2">
              <w:rPr>
                <w:rFonts w:ascii="Arial" w:hAnsi="Arial" w:cs="Arial"/>
              </w:rPr>
              <w:t xml:space="preserve">VA </w:t>
            </w:r>
            <w:r w:rsidR="00EB33A3" w:rsidRPr="00374DD0">
              <w:rPr>
                <w:rFonts w:ascii="Arial" w:hAnsi="Arial" w:cs="Arial"/>
              </w:rPr>
              <w:t>(continuous/prime power)</w:t>
            </w:r>
          </w:p>
        </w:tc>
      </w:tr>
      <w:tr w:rsidR="00EB33A3" w14:paraId="54DE350F" w14:textId="77777777" w:rsidTr="00F16B04">
        <w:trPr>
          <w:trHeight w:val="283"/>
        </w:trPr>
        <w:tc>
          <w:tcPr>
            <w:tcW w:w="3828" w:type="dxa"/>
          </w:tcPr>
          <w:p w14:paraId="6589C423" w14:textId="5EA2F200" w:rsidR="00EB33A3" w:rsidRPr="0049340D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Rated Voltage Range</w:t>
            </w:r>
          </w:p>
        </w:tc>
        <w:tc>
          <w:tcPr>
            <w:tcW w:w="283" w:type="dxa"/>
          </w:tcPr>
          <w:p w14:paraId="7136620E" w14:textId="77777777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4E5CB024" w14:textId="56CA3E21" w:rsidR="00EB33A3" w:rsidRDefault="00EB33A3" w:rsidP="00A010D1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 to 240V </w:t>
            </w:r>
          </w:p>
        </w:tc>
      </w:tr>
      <w:tr w:rsidR="00EB33A3" w14:paraId="490105C2" w14:textId="77777777" w:rsidTr="00F16B04">
        <w:trPr>
          <w:trHeight w:val="283"/>
        </w:trPr>
        <w:tc>
          <w:tcPr>
            <w:tcW w:w="3828" w:type="dxa"/>
          </w:tcPr>
          <w:p w14:paraId="6BA67470" w14:textId="05BA346E" w:rsidR="00EB33A3" w:rsidRPr="0049340D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</w:t>
            </w:r>
          </w:p>
        </w:tc>
        <w:tc>
          <w:tcPr>
            <w:tcW w:w="283" w:type="dxa"/>
          </w:tcPr>
          <w:p w14:paraId="6BCDCD6B" w14:textId="77777777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514E6EE4" w14:textId="5410355B" w:rsidR="00EB33A3" w:rsidRPr="0049340D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60Hz ±5%</w:t>
            </w:r>
          </w:p>
        </w:tc>
      </w:tr>
      <w:tr w:rsidR="00EB33A3" w14:paraId="7BA2EF12" w14:textId="77777777" w:rsidTr="00F16B04">
        <w:trPr>
          <w:trHeight w:val="283"/>
        </w:trPr>
        <w:tc>
          <w:tcPr>
            <w:tcW w:w="3828" w:type="dxa"/>
          </w:tcPr>
          <w:p w14:paraId="2C743B03" w14:textId="14B02E42" w:rsidR="00EB33A3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Of Phases</w:t>
            </w:r>
          </w:p>
        </w:tc>
        <w:tc>
          <w:tcPr>
            <w:tcW w:w="283" w:type="dxa"/>
          </w:tcPr>
          <w:p w14:paraId="0208A468" w14:textId="45EB4B5B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2097D3BE" w14:textId="5B42A41A" w:rsidR="00EB33A3" w:rsidRPr="00294277" w:rsidRDefault="00CC7E4C" w:rsidP="00CC7E4C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</w:t>
            </w:r>
            <w:r w:rsidR="007A0517" w:rsidRPr="00EB17E7">
              <w:rPr>
                <w:rFonts w:ascii="Arial" w:hAnsi="Arial" w:cs="Arial"/>
              </w:rPr>
              <w:t xml:space="preserve">-Phase, </w:t>
            </w:r>
            <w:r>
              <w:rPr>
                <w:rFonts w:ascii="Arial" w:hAnsi="Arial" w:cs="Arial"/>
              </w:rPr>
              <w:t>2</w:t>
            </w:r>
            <w:r w:rsidR="00EB33A3" w:rsidRPr="00EB17E7">
              <w:rPr>
                <w:rFonts w:ascii="Arial" w:hAnsi="Arial" w:cs="Arial"/>
              </w:rPr>
              <w:t>-wire</w:t>
            </w:r>
            <w:r w:rsidR="00A010D1">
              <w:rPr>
                <w:rFonts w:ascii="Arial" w:hAnsi="Arial" w:cs="Arial"/>
              </w:rPr>
              <w:t xml:space="preserve"> (L-N)</w:t>
            </w:r>
            <w:r w:rsidR="00EB33A3" w:rsidRPr="00EB17E7">
              <w:rPr>
                <w:rFonts w:ascii="Arial" w:hAnsi="Arial" w:cs="Arial"/>
              </w:rPr>
              <w:t xml:space="preserve"> + ground</w:t>
            </w:r>
          </w:p>
        </w:tc>
      </w:tr>
      <w:tr w:rsidR="00EB33A3" w14:paraId="735BEF25" w14:textId="77777777" w:rsidTr="00F16B04">
        <w:trPr>
          <w:trHeight w:val="283"/>
        </w:trPr>
        <w:tc>
          <w:tcPr>
            <w:tcW w:w="3828" w:type="dxa"/>
          </w:tcPr>
          <w:p w14:paraId="3E1654D2" w14:textId="7890330B" w:rsidR="00EB33A3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Factor</w:t>
            </w:r>
          </w:p>
        </w:tc>
        <w:tc>
          <w:tcPr>
            <w:tcW w:w="283" w:type="dxa"/>
          </w:tcPr>
          <w:p w14:paraId="79C0C62A" w14:textId="4F03234F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737F3D34" w14:textId="371A3BCD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0.8 (Lagging)</w:t>
            </w:r>
          </w:p>
        </w:tc>
      </w:tr>
      <w:tr w:rsidR="00EB33A3" w14:paraId="6C11691B" w14:textId="77777777" w:rsidTr="00F16B04">
        <w:trPr>
          <w:trHeight w:val="283"/>
        </w:trPr>
        <w:tc>
          <w:tcPr>
            <w:tcW w:w="3828" w:type="dxa"/>
          </w:tcPr>
          <w:p w14:paraId="360E98F0" w14:textId="77F0CB81" w:rsidR="00EB33A3" w:rsidRDefault="00EB33A3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Voltage regulation</w:t>
            </w:r>
            <w:r w:rsidR="0087782A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283" w:type="dxa"/>
          </w:tcPr>
          <w:p w14:paraId="690E10BE" w14:textId="14BB2C2A" w:rsidR="00EB33A3" w:rsidRDefault="00EB33A3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5BA535E5" w14:textId="43E0AC1B" w:rsidR="00EB33A3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Within ± 1.5</w:t>
            </w:r>
          </w:p>
        </w:tc>
      </w:tr>
      <w:tr w:rsidR="0087782A" w14:paraId="3C711FFD" w14:textId="77777777" w:rsidTr="00F16B04">
        <w:trPr>
          <w:trHeight w:val="283"/>
        </w:trPr>
        <w:tc>
          <w:tcPr>
            <w:tcW w:w="3828" w:type="dxa"/>
          </w:tcPr>
          <w:p w14:paraId="216187B7" w14:textId="5C92B596" w:rsidR="0087782A" w:rsidRDefault="0087782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Insulation type</w:t>
            </w:r>
          </w:p>
        </w:tc>
        <w:tc>
          <w:tcPr>
            <w:tcW w:w="283" w:type="dxa"/>
          </w:tcPr>
          <w:p w14:paraId="35A04AA7" w14:textId="20F2E2E9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615CB3F8" w14:textId="59109D57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 Class H</w:t>
            </w:r>
          </w:p>
        </w:tc>
      </w:tr>
      <w:tr w:rsidR="0087782A" w14:paraId="3A515E2D" w14:textId="77777777" w:rsidTr="00F16B04">
        <w:trPr>
          <w:trHeight w:val="283"/>
        </w:trPr>
        <w:tc>
          <w:tcPr>
            <w:tcW w:w="3828" w:type="dxa"/>
          </w:tcPr>
          <w:p w14:paraId="1CDD84FF" w14:textId="63D050DE" w:rsidR="0087782A" w:rsidRDefault="0087782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Energizer (Exciter) Type</w:t>
            </w:r>
          </w:p>
        </w:tc>
        <w:tc>
          <w:tcPr>
            <w:tcW w:w="283" w:type="dxa"/>
          </w:tcPr>
          <w:p w14:paraId="7943E813" w14:textId="5FD71C8A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3D2B1F02" w14:textId="69779050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Brushless, Rotating Energizer with Automatic Voltage Regulator</w:t>
            </w:r>
          </w:p>
        </w:tc>
      </w:tr>
    </w:tbl>
    <w:p w14:paraId="08E46C3A" w14:textId="76C7E272" w:rsidR="0087782A" w:rsidRPr="006A7A28" w:rsidRDefault="0087782A" w:rsidP="0087782A">
      <w:pPr>
        <w:tabs>
          <w:tab w:val="left" w:pos="1334"/>
        </w:tabs>
        <w:ind w:left="568"/>
        <w:rPr>
          <w:rFonts w:ascii="Arial" w:hAnsi="Arial" w:cs="Arial"/>
          <w:b/>
        </w:rPr>
      </w:pPr>
      <w:r>
        <w:rPr>
          <w:rFonts w:ascii="Arial" w:hAnsi="Arial" w:cs="Arial"/>
          <w:b/>
          <w:w w:val="105"/>
        </w:rPr>
        <w:t>CONTROL SYSTEM:</w:t>
      </w:r>
    </w:p>
    <w:tbl>
      <w:tblPr>
        <w:tblStyle w:val="TableGrid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4394"/>
      </w:tblGrid>
      <w:tr w:rsidR="0087782A" w14:paraId="5080C0C0" w14:textId="77777777" w:rsidTr="00F16B04">
        <w:trPr>
          <w:trHeight w:val="283"/>
        </w:trPr>
        <w:tc>
          <w:tcPr>
            <w:tcW w:w="3828" w:type="dxa"/>
          </w:tcPr>
          <w:p w14:paraId="3E189B87" w14:textId="427AAC1A" w:rsidR="0087782A" w:rsidRDefault="0087782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Automatic Controller</w:t>
            </w:r>
          </w:p>
        </w:tc>
        <w:tc>
          <w:tcPr>
            <w:tcW w:w="283" w:type="dxa"/>
          </w:tcPr>
          <w:p w14:paraId="51135532" w14:textId="77777777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6DB8401E" w14:textId="68F3C554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Integrating digital, programmable, network technology for automation and monitoring</w:t>
            </w:r>
          </w:p>
        </w:tc>
      </w:tr>
      <w:tr w:rsidR="0087782A" w14:paraId="1BB29B3F" w14:textId="77777777" w:rsidTr="00F16B04">
        <w:trPr>
          <w:trHeight w:val="283"/>
        </w:trPr>
        <w:tc>
          <w:tcPr>
            <w:tcW w:w="3828" w:type="dxa"/>
          </w:tcPr>
          <w:p w14:paraId="766F5758" w14:textId="62247FD1" w:rsidR="0087782A" w:rsidRPr="0049340D" w:rsidRDefault="0087782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Features</w:t>
            </w:r>
          </w:p>
        </w:tc>
        <w:tc>
          <w:tcPr>
            <w:tcW w:w="283" w:type="dxa"/>
          </w:tcPr>
          <w:p w14:paraId="2876C3C1" w14:textId="77777777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6F409575" w14:textId="5AF73F01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Implements an automatic startin</w:t>
            </w:r>
            <w:r w:rsidR="00915C4E">
              <w:rPr>
                <w:rFonts w:ascii="Arial" w:hAnsi="Arial" w:cs="Arial"/>
              </w:rPr>
              <w:t>g / stopping, data measurements</w:t>
            </w:r>
            <w:r>
              <w:rPr>
                <w:rFonts w:ascii="Arial" w:hAnsi="Arial" w:cs="Arial"/>
              </w:rPr>
              <w:t>, &amp; alarm protection function of the generator set.</w:t>
            </w:r>
          </w:p>
        </w:tc>
      </w:tr>
      <w:tr w:rsidR="0087782A" w14:paraId="4607C4C2" w14:textId="77777777" w:rsidTr="00F16B04">
        <w:trPr>
          <w:trHeight w:val="283"/>
        </w:trPr>
        <w:tc>
          <w:tcPr>
            <w:tcW w:w="3828" w:type="dxa"/>
          </w:tcPr>
          <w:p w14:paraId="48315E1B" w14:textId="7D9C8A9C" w:rsidR="0087782A" w:rsidRDefault="0087782A" w:rsidP="00F16B04">
            <w:pPr>
              <w:pStyle w:val="ListParagraph"/>
              <w:numPr>
                <w:ilvl w:val="0"/>
                <w:numId w:val="6"/>
              </w:num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Accessories</w:t>
            </w:r>
          </w:p>
        </w:tc>
        <w:tc>
          <w:tcPr>
            <w:tcW w:w="283" w:type="dxa"/>
          </w:tcPr>
          <w:p w14:paraId="28F4164A" w14:textId="797E807A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394" w:type="dxa"/>
            <w:vAlign w:val="center"/>
          </w:tcPr>
          <w:p w14:paraId="3707EC7A" w14:textId="6683DC6A" w:rsidR="0087782A" w:rsidRDefault="0087782A" w:rsidP="00F16B04">
            <w:pPr>
              <w:tabs>
                <w:tab w:val="left" w:pos="1599"/>
                <w:tab w:val="left" w:pos="40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Voltmeter, Ammeter, Frequency, Water temperature Gauge, Battery condition meter, Hours run meter, Mode selector (Auto, Run, Off), Set mounted MCCB, Cubicle for </w:t>
            </w:r>
            <w:proofErr w:type="spellStart"/>
            <w:r>
              <w:rPr>
                <w:rFonts w:ascii="Arial" w:hAnsi="Arial" w:cs="Arial"/>
              </w:rPr>
              <w:t>Genset</w:t>
            </w:r>
            <w:proofErr w:type="spellEnd"/>
          </w:p>
        </w:tc>
      </w:tr>
    </w:tbl>
    <w:p w14:paraId="31650BEE" w14:textId="16234363" w:rsidR="00887853" w:rsidRDefault="00887853" w:rsidP="00887853">
      <w:pPr>
        <w:rPr>
          <w:rFonts w:ascii="Arial" w:hAnsi="Arial" w:cs="Arial"/>
          <w:b/>
        </w:rPr>
      </w:pPr>
    </w:p>
    <w:sectPr w:rsidR="00887853" w:rsidSect="00F4540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420" w:right="1021" w:bottom="278" w:left="1077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624A8" w14:textId="77777777" w:rsidR="00062599" w:rsidRDefault="00062599" w:rsidP="009F6306">
      <w:r>
        <w:separator/>
      </w:r>
    </w:p>
  </w:endnote>
  <w:endnote w:type="continuationSeparator" w:id="0">
    <w:p w14:paraId="79EEDA3F" w14:textId="77777777" w:rsidR="00062599" w:rsidRDefault="00062599" w:rsidP="009F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856459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625584609"/>
          <w:docPartObj>
            <w:docPartGallery w:val="Page Numbers (Top of Page)"/>
            <w:docPartUnique/>
          </w:docPartObj>
        </w:sdtPr>
        <w:sdtEndPr/>
        <w:sdtContent>
          <w:p w14:paraId="507D3B64" w14:textId="74C885D4" w:rsidR="004F473F" w:rsidRPr="00536F37" w:rsidRDefault="004F473F">
            <w:pPr>
              <w:pStyle w:val="Footer"/>
              <w:jc w:val="right"/>
              <w:rPr>
                <w:rFonts w:ascii="Arial" w:hAnsi="Arial" w:cs="Arial"/>
              </w:rPr>
            </w:pPr>
            <w:r w:rsidRPr="00536F37">
              <w:rPr>
                <w:rFonts w:ascii="Arial" w:hAnsi="Arial" w:cs="Arial"/>
              </w:rPr>
              <w:t xml:space="preserve">Page </w:t>
            </w:r>
            <w:r w:rsidRPr="00536F37">
              <w:rPr>
                <w:rFonts w:ascii="Arial" w:hAnsi="Arial" w:cs="Arial"/>
                <w:bCs/>
              </w:rPr>
              <w:fldChar w:fldCharType="begin"/>
            </w:r>
            <w:r w:rsidRPr="00536F37">
              <w:rPr>
                <w:rFonts w:ascii="Arial" w:hAnsi="Arial" w:cs="Arial"/>
                <w:bCs/>
              </w:rPr>
              <w:instrText xml:space="preserve"> PAGE </w:instrText>
            </w:r>
            <w:r w:rsidRPr="00536F37">
              <w:rPr>
                <w:rFonts w:ascii="Arial" w:hAnsi="Arial" w:cs="Arial"/>
                <w:bCs/>
              </w:rPr>
              <w:fldChar w:fldCharType="separate"/>
            </w:r>
            <w:r w:rsidR="00A010D1">
              <w:rPr>
                <w:rFonts w:ascii="Arial" w:hAnsi="Arial" w:cs="Arial"/>
                <w:bCs/>
                <w:noProof/>
              </w:rPr>
              <w:t>2</w:t>
            </w:r>
            <w:r w:rsidRPr="00536F37">
              <w:rPr>
                <w:rFonts w:ascii="Arial" w:hAnsi="Arial" w:cs="Arial"/>
                <w:bCs/>
              </w:rPr>
              <w:fldChar w:fldCharType="end"/>
            </w:r>
            <w:r w:rsidRPr="00536F37">
              <w:rPr>
                <w:rFonts w:ascii="Arial" w:hAnsi="Arial" w:cs="Arial"/>
              </w:rPr>
              <w:t xml:space="preserve"> of </w:t>
            </w:r>
            <w:r w:rsidRPr="00536F37">
              <w:rPr>
                <w:rFonts w:ascii="Arial" w:hAnsi="Arial" w:cs="Arial"/>
                <w:bCs/>
              </w:rPr>
              <w:fldChar w:fldCharType="begin"/>
            </w:r>
            <w:r w:rsidRPr="00536F37">
              <w:rPr>
                <w:rFonts w:ascii="Arial" w:hAnsi="Arial" w:cs="Arial"/>
                <w:bCs/>
              </w:rPr>
              <w:instrText xml:space="preserve"> NUMPAGES  </w:instrText>
            </w:r>
            <w:r w:rsidRPr="00536F37">
              <w:rPr>
                <w:rFonts w:ascii="Arial" w:hAnsi="Arial" w:cs="Arial"/>
                <w:bCs/>
              </w:rPr>
              <w:fldChar w:fldCharType="separate"/>
            </w:r>
            <w:r w:rsidR="00A010D1">
              <w:rPr>
                <w:rFonts w:ascii="Arial" w:hAnsi="Arial" w:cs="Arial"/>
                <w:bCs/>
                <w:noProof/>
              </w:rPr>
              <w:t>2</w:t>
            </w:r>
            <w:r w:rsidRPr="00536F37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F5C55CC" w14:textId="77777777" w:rsidR="004F473F" w:rsidRPr="00536F37" w:rsidRDefault="004F473F">
    <w:pPr>
      <w:pStyle w:val="Footer"/>
      <w:rPr>
        <w:rFonts w:ascii="Arial" w:hAnsi="Arial" w:cs="Arial"/>
        <w:lang w:val="en-P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2A52F" w14:textId="742CB269" w:rsidR="00733F53" w:rsidRPr="002B7605" w:rsidRDefault="00A010D1" w:rsidP="00733F53">
    <w:pPr>
      <w:pStyle w:val="Footer"/>
      <w:jc w:val="center"/>
    </w:pPr>
    <w:r>
      <w:rPr>
        <w:rFonts w:ascii="Arial" w:hAnsi="Arial" w:cs="Arial"/>
        <w:spacing w:val="-2"/>
        <w:w w:val="105"/>
        <w:sz w:val="18"/>
      </w:rPr>
      <w:t>2</w:t>
    </w:r>
    <w:r w:rsidR="00D374C8">
      <w:rPr>
        <w:rFonts w:ascii="Arial" w:hAnsi="Arial" w:cs="Arial"/>
        <w:spacing w:val="-2"/>
        <w:w w:val="105"/>
        <w:sz w:val="18"/>
      </w:rPr>
      <w:t>5</w:t>
    </w:r>
    <w:r w:rsidR="00EB17E7" w:rsidRPr="00EB17E7">
      <w:rPr>
        <w:rFonts w:ascii="Arial" w:hAnsi="Arial" w:cs="Arial"/>
        <w:spacing w:val="-2"/>
        <w:w w:val="105"/>
        <w:sz w:val="18"/>
      </w:rPr>
      <w:t>K</w:t>
    </w:r>
    <w:r w:rsidR="006B4387">
      <w:rPr>
        <w:rFonts w:ascii="Arial" w:hAnsi="Arial" w:cs="Arial"/>
        <w:spacing w:val="-2"/>
        <w:w w:val="105"/>
        <w:sz w:val="18"/>
      </w:rPr>
      <w:t>VA</w:t>
    </w:r>
    <w:r w:rsidR="00EB17E7" w:rsidRPr="00EB17E7">
      <w:rPr>
        <w:rFonts w:ascii="Arial" w:hAnsi="Arial" w:cs="Arial"/>
        <w:spacing w:val="-2"/>
        <w:w w:val="105"/>
        <w:sz w:val="18"/>
      </w:rPr>
      <w:t xml:space="preserve">, </w:t>
    </w:r>
    <w:r w:rsidR="00D374C8">
      <w:rPr>
        <w:rFonts w:ascii="Arial" w:hAnsi="Arial" w:cs="Arial"/>
        <w:spacing w:val="-2"/>
        <w:w w:val="105"/>
        <w:sz w:val="18"/>
      </w:rPr>
      <w:t>SINGLE</w:t>
    </w:r>
    <w:r w:rsidR="0087782A" w:rsidRPr="00EB17E7">
      <w:rPr>
        <w:rFonts w:ascii="Arial" w:hAnsi="Arial" w:cs="Arial"/>
        <w:spacing w:val="-2"/>
        <w:w w:val="105"/>
        <w:sz w:val="18"/>
      </w:rPr>
      <w:t xml:space="preserve"> PHASE</w:t>
    </w:r>
    <w:r w:rsidR="00EB17E7">
      <w:rPr>
        <w:rFonts w:ascii="Arial" w:hAnsi="Arial" w:cs="Arial"/>
        <w:spacing w:val="-2"/>
        <w:w w:val="105"/>
        <w:sz w:val="18"/>
      </w:rPr>
      <w:t xml:space="preserve">, </w:t>
    </w:r>
    <w:r w:rsidR="00D374C8">
      <w:rPr>
        <w:rFonts w:ascii="Arial" w:hAnsi="Arial" w:cs="Arial"/>
        <w:spacing w:val="-2"/>
        <w:w w:val="105"/>
        <w:sz w:val="18"/>
      </w:rPr>
      <w:t>SILENT</w:t>
    </w:r>
    <w:r w:rsidR="00EB17E7">
      <w:rPr>
        <w:rFonts w:ascii="Arial" w:hAnsi="Arial" w:cs="Arial"/>
        <w:spacing w:val="-2"/>
        <w:w w:val="105"/>
        <w:sz w:val="18"/>
      </w:rPr>
      <w:t xml:space="preserve"> TYPE</w:t>
    </w:r>
    <w:r w:rsidR="00733F53" w:rsidRPr="00EB17E7">
      <w:rPr>
        <w:rFonts w:ascii="Arial" w:hAnsi="Arial" w:cs="Arial"/>
        <w:spacing w:val="-2"/>
        <w:w w:val="105"/>
        <w:sz w:val="18"/>
      </w:rPr>
      <w:t xml:space="preserve"> </w:t>
    </w:r>
    <w:r w:rsidR="0087782A" w:rsidRPr="00EB17E7">
      <w:rPr>
        <w:rFonts w:ascii="Arial" w:hAnsi="Arial" w:cs="Arial"/>
        <w:spacing w:val="-2"/>
        <w:w w:val="105"/>
        <w:sz w:val="18"/>
      </w:rPr>
      <w:t xml:space="preserve">GENERATOR SET </w:t>
    </w:r>
    <w:r w:rsidR="00733F53" w:rsidRPr="00EB17E7">
      <w:rPr>
        <w:rFonts w:ascii="Arial" w:hAnsi="Arial" w:cs="Arial"/>
        <w:spacing w:val="-2"/>
        <w:w w:val="105"/>
        <w:sz w:val="18"/>
      </w:rPr>
      <w:t xml:space="preserve">TECHNICAL SPECIFICATIONS FOR </w:t>
    </w:r>
    <w:r w:rsidR="007A0517" w:rsidRPr="00EB17E7">
      <w:rPr>
        <w:rFonts w:ascii="Arial" w:hAnsi="Arial" w:cs="Arial"/>
        <w:spacing w:val="-2"/>
        <w:w w:val="105"/>
        <w:sz w:val="18"/>
      </w:rPr>
      <w:t xml:space="preserve">DBP </w:t>
    </w:r>
    <w:r>
      <w:rPr>
        <w:rFonts w:ascii="Arial" w:hAnsi="Arial" w:cs="Arial"/>
        <w:spacing w:val="-2"/>
        <w:w w:val="105"/>
        <w:sz w:val="18"/>
      </w:rPr>
      <w:t>VIGA BLU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931CA" w14:textId="77777777" w:rsidR="00062599" w:rsidRDefault="00062599" w:rsidP="009F6306">
      <w:r>
        <w:separator/>
      </w:r>
    </w:p>
  </w:footnote>
  <w:footnote w:type="continuationSeparator" w:id="0">
    <w:p w14:paraId="09451319" w14:textId="77777777" w:rsidR="00062599" w:rsidRDefault="00062599" w:rsidP="009F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C8137" w14:textId="089ED57A" w:rsidR="00DA78D6" w:rsidRDefault="00062599">
    <w:pPr>
      <w:pStyle w:val="Header"/>
    </w:pPr>
    <w:r>
      <w:rPr>
        <w:noProof/>
      </w:rPr>
      <w:pict w14:anchorId="0F6DF6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33626" o:spid="_x0000_s2051" type="#_x0000_t136" style="position:absolute;margin-left:0;margin-top:0;width:663.05pt;height:28.2pt;rotation:315;z-index:-251655168;mso-position-horizontal:center;mso-position-horizontal-relative:margin;mso-position-vertical:center;mso-position-vertical-relative:margin" o:allowincell="f" fillcolor="silver" stroked="f">
          <v:textpath style="font-family:&quot;Arial MT&quot;;font-size:1pt" string="FOR REFERENCE AND QUOTATION PURPOSES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40F20" w14:textId="3F3233A0" w:rsidR="00DA78D6" w:rsidRDefault="00062599">
    <w:pPr>
      <w:pStyle w:val="Header"/>
    </w:pPr>
    <w:r>
      <w:rPr>
        <w:noProof/>
      </w:rPr>
      <w:pict w14:anchorId="34230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33627" o:spid="_x0000_s2052" type="#_x0000_t136" style="position:absolute;margin-left:0;margin-top:0;width:663.05pt;height:28.2pt;rotation:315;z-index:-251653120;mso-position-horizontal:center;mso-position-horizontal-relative:margin;mso-position-vertical:center;mso-position-vertical-relative:margin" o:allowincell="f" fillcolor="silver" stroked="f">
          <v:textpath style="font-family:&quot;Arial MT&quot;;font-size:1pt" string="FOR REFERENCE AND QUOTATION PURPOSES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7968" w14:textId="155D0CA2" w:rsidR="00DA78D6" w:rsidRDefault="000D5A17">
    <w:pPr>
      <w:pStyle w:val="Header"/>
    </w:pPr>
    <w:r>
      <w:rPr>
        <w:rFonts w:ascii="Times New Roman"/>
        <w:noProof/>
        <w:sz w:val="20"/>
        <w:lang w:val="en-PH" w:eastAsia="en-PH"/>
      </w:rPr>
      <w:drawing>
        <wp:inline distT="0" distB="0" distL="0" distR="0" wp14:anchorId="2DBA6F48" wp14:editId="644BDB1F">
          <wp:extent cx="6196417" cy="79629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417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2599">
      <w:rPr>
        <w:noProof/>
      </w:rPr>
      <w:pict w14:anchorId="701A9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33625" o:spid="_x0000_s2050" type="#_x0000_t136" style="position:absolute;margin-left:0;margin-top:0;width:663.05pt;height:28.2pt;rotation:315;z-index:-251657216;mso-position-horizontal:center;mso-position-horizontal-relative:margin;mso-position-vertical:center;mso-position-vertical-relative:margin" o:allowincell="f" fillcolor="silver" stroked="f">
          <v:textpath style="font-family:&quot;Arial MT&quot;;font-size:1pt" string="FOR REFERENCE AND QUOTATION PURPOSES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7F6F"/>
    <w:multiLevelType w:val="hybridMultilevel"/>
    <w:tmpl w:val="611A98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6FF7"/>
    <w:multiLevelType w:val="hybridMultilevel"/>
    <w:tmpl w:val="2C948960"/>
    <w:lvl w:ilvl="0" w:tplc="C9844E46">
      <w:start w:val="1"/>
      <w:numFmt w:val="upperRoman"/>
      <w:lvlText w:val="%1."/>
      <w:lvlJc w:val="left"/>
      <w:pPr>
        <w:ind w:left="1334" w:hanging="269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672222E2">
      <w:numFmt w:val="bullet"/>
      <w:lvlText w:val=""/>
      <w:lvlJc w:val="left"/>
      <w:pPr>
        <w:ind w:left="1598" w:hanging="264"/>
      </w:pPr>
      <w:rPr>
        <w:rFonts w:ascii="Symbol" w:eastAsia="Symbol" w:hAnsi="Symbol" w:cs="Symbol" w:hint="default"/>
        <w:w w:val="103"/>
        <w:sz w:val="18"/>
        <w:szCs w:val="18"/>
        <w:lang w:val="en-US" w:eastAsia="en-US" w:bidi="ar-SA"/>
      </w:rPr>
    </w:lvl>
    <w:lvl w:ilvl="2" w:tplc="91F85A06">
      <w:numFmt w:val="bullet"/>
      <w:lvlText w:val="•"/>
      <w:lvlJc w:val="left"/>
      <w:pPr>
        <w:ind w:left="2548" w:hanging="264"/>
      </w:pPr>
      <w:rPr>
        <w:rFonts w:hint="default"/>
        <w:lang w:val="en-US" w:eastAsia="en-US" w:bidi="ar-SA"/>
      </w:rPr>
    </w:lvl>
    <w:lvl w:ilvl="3" w:tplc="ED30053A">
      <w:numFmt w:val="bullet"/>
      <w:lvlText w:val="•"/>
      <w:lvlJc w:val="left"/>
      <w:pPr>
        <w:ind w:left="3497" w:hanging="264"/>
      </w:pPr>
      <w:rPr>
        <w:rFonts w:hint="default"/>
        <w:lang w:val="en-US" w:eastAsia="en-US" w:bidi="ar-SA"/>
      </w:rPr>
    </w:lvl>
    <w:lvl w:ilvl="4" w:tplc="DBE0C9F6">
      <w:numFmt w:val="bullet"/>
      <w:lvlText w:val="•"/>
      <w:lvlJc w:val="left"/>
      <w:pPr>
        <w:ind w:left="4446" w:hanging="264"/>
      </w:pPr>
      <w:rPr>
        <w:rFonts w:hint="default"/>
        <w:lang w:val="en-US" w:eastAsia="en-US" w:bidi="ar-SA"/>
      </w:rPr>
    </w:lvl>
    <w:lvl w:ilvl="5" w:tplc="9C2256C4">
      <w:numFmt w:val="bullet"/>
      <w:lvlText w:val="•"/>
      <w:lvlJc w:val="left"/>
      <w:pPr>
        <w:ind w:left="5395" w:hanging="264"/>
      </w:pPr>
      <w:rPr>
        <w:rFonts w:hint="default"/>
        <w:lang w:val="en-US" w:eastAsia="en-US" w:bidi="ar-SA"/>
      </w:rPr>
    </w:lvl>
    <w:lvl w:ilvl="6" w:tplc="26B4371C">
      <w:numFmt w:val="bullet"/>
      <w:lvlText w:val="•"/>
      <w:lvlJc w:val="left"/>
      <w:pPr>
        <w:ind w:left="6344" w:hanging="264"/>
      </w:pPr>
      <w:rPr>
        <w:rFonts w:hint="default"/>
        <w:lang w:val="en-US" w:eastAsia="en-US" w:bidi="ar-SA"/>
      </w:rPr>
    </w:lvl>
    <w:lvl w:ilvl="7" w:tplc="A1EC6638">
      <w:numFmt w:val="bullet"/>
      <w:lvlText w:val="•"/>
      <w:lvlJc w:val="left"/>
      <w:pPr>
        <w:ind w:left="7293" w:hanging="264"/>
      </w:pPr>
      <w:rPr>
        <w:rFonts w:hint="default"/>
        <w:lang w:val="en-US" w:eastAsia="en-US" w:bidi="ar-SA"/>
      </w:rPr>
    </w:lvl>
    <w:lvl w:ilvl="8" w:tplc="0368E5DA">
      <w:numFmt w:val="bullet"/>
      <w:lvlText w:val="•"/>
      <w:lvlJc w:val="left"/>
      <w:pPr>
        <w:ind w:left="8242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0FBC43E9"/>
    <w:multiLevelType w:val="hybridMultilevel"/>
    <w:tmpl w:val="0EE239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96C6A"/>
    <w:multiLevelType w:val="hybridMultilevel"/>
    <w:tmpl w:val="B8366594"/>
    <w:lvl w:ilvl="0" w:tplc="91F85A0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7052"/>
    <w:multiLevelType w:val="hybridMultilevel"/>
    <w:tmpl w:val="A0046318"/>
    <w:lvl w:ilvl="0" w:tplc="3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3F3763F6"/>
    <w:multiLevelType w:val="hybridMultilevel"/>
    <w:tmpl w:val="2B30194C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80849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pacing w:val="-5"/>
        <w:w w:val="100"/>
        <w:sz w:val="22"/>
        <w:szCs w:val="22"/>
        <w:lang w:val="en-US" w:eastAsia="en-US" w:bidi="ar-SA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D4911"/>
    <w:multiLevelType w:val="hybridMultilevel"/>
    <w:tmpl w:val="3530DDA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F74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065B9"/>
    <w:multiLevelType w:val="hybridMultilevel"/>
    <w:tmpl w:val="753294B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019A0"/>
    <w:multiLevelType w:val="hybridMultilevel"/>
    <w:tmpl w:val="774284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8364F"/>
    <w:multiLevelType w:val="hybridMultilevel"/>
    <w:tmpl w:val="72D4CEC0"/>
    <w:lvl w:ilvl="0" w:tplc="3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78B0041"/>
    <w:multiLevelType w:val="hybridMultilevel"/>
    <w:tmpl w:val="B986FE06"/>
    <w:lvl w:ilvl="0" w:tplc="B50AE5E4">
      <w:start w:val="1"/>
      <w:numFmt w:val="upperRoman"/>
      <w:lvlText w:val="%1."/>
      <w:lvlJc w:val="left"/>
      <w:pPr>
        <w:ind w:left="1334" w:hanging="269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F350EA38">
      <w:numFmt w:val="bullet"/>
      <w:lvlText w:val=""/>
      <w:lvlJc w:val="left"/>
      <w:pPr>
        <w:ind w:left="1598" w:hanging="264"/>
      </w:pPr>
      <w:rPr>
        <w:rFonts w:ascii="Symbol" w:eastAsia="Symbol" w:hAnsi="Symbol" w:cs="Symbol" w:hint="default"/>
        <w:w w:val="103"/>
        <w:sz w:val="18"/>
        <w:szCs w:val="18"/>
        <w:lang w:val="en-US" w:eastAsia="en-US" w:bidi="ar-SA"/>
      </w:rPr>
    </w:lvl>
    <w:lvl w:ilvl="2" w:tplc="1DCA3E38">
      <w:numFmt w:val="bullet"/>
      <w:lvlText w:val="•"/>
      <w:lvlJc w:val="left"/>
      <w:pPr>
        <w:ind w:left="2533" w:hanging="264"/>
      </w:pPr>
      <w:rPr>
        <w:rFonts w:hint="default"/>
        <w:lang w:val="en-US" w:eastAsia="en-US" w:bidi="ar-SA"/>
      </w:rPr>
    </w:lvl>
    <w:lvl w:ilvl="3" w:tplc="7F4059D0">
      <w:numFmt w:val="bullet"/>
      <w:lvlText w:val="•"/>
      <w:lvlJc w:val="left"/>
      <w:pPr>
        <w:ind w:left="3466" w:hanging="264"/>
      </w:pPr>
      <w:rPr>
        <w:rFonts w:hint="default"/>
        <w:lang w:val="en-US" w:eastAsia="en-US" w:bidi="ar-SA"/>
      </w:rPr>
    </w:lvl>
    <w:lvl w:ilvl="4" w:tplc="FCA4CEB8">
      <w:numFmt w:val="bullet"/>
      <w:lvlText w:val="•"/>
      <w:lvlJc w:val="left"/>
      <w:pPr>
        <w:ind w:left="4400" w:hanging="264"/>
      </w:pPr>
      <w:rPr>
        <w:rFonts w:hint="default"/>
        <w:lang w:val="en-US" w:eastAsia="en-US" w:bidi="ar-SA"/>
      </w:rPr>
    </w:lvl>
    <w:lvl w:ilvl="5" w:tplc="13EEF85A">
      <w:numFmt w:val="bullet"/>
      <w:lvlText w:val="•"/>
      <w:lvlJc w:val="left"/>
      <w:pPr>
        <w:ind w:left="5333" w:hanging="264"/>
      </w:pPr>
      <w:rPr>
        <w:rFonts w:hint="default"/>
        <w:lang w:val="en-US" w:eastAsia="en-US" w:bidi="ar-SA"/>
      </w:rPr>
    </w:lvl>
    <w:lvl w:ilvl="6" w:tplc="3AE84F84">
      <w:numFmt w:val="bullet"/>
      <w:lvlText w:val="•"/>
      <w:lvlJc w:val="left"/>
      <w:pPr>
        <w:ind w:left="6266" w:hanging="264"/>
      </w:pPr>
      <w:rPr>
        <w:rFonts w:hint="default"/>
        <w:lang w:val="en-US" w:eastAsia="en-US" w:bidi="ar-SA"/>
      </w:rPr>
    </w:lvl>
    <w:lvl w:ilvl="7" w:tplc="EFF87D96">
      <w:numFmt w:val="bullet"/>
      <w:lvlText w:val="•"/>
      <w:lvlJc w:val="left"/>
      <w:pPr>
        <w:ind w:left="7200" w:hanging="264"/>
      </w:pPr>
      <w:rPr>
        <w:rFonts w:hint="default"/>
        <w:lang w:val="en-US" w:eastAsia="en-US" w:bidi="ar-SA"/>
      </w:rPr>
    </w:lvl>
    <w:lvl w:ilvl="8" w:tplc="830031F2">
      <w:numFmt w:val="bullet"/>
      <w:lvlText w:val="•"/>
      <w:lvlJc w:val="left"/>
      <w:pPr>
        <w:ind w:left="8133" w:hanging="264"/>
      </w:pPr>
      <w:rPr>
        <w:rFonts w:hint="default"/>
        <w:lang w:val="en-US" w:eastAsia="en-US" w:bidi="ar-SA"/>
      </w:rPr>
    </w:lvl>
  </w:abstractNum>
  <w:abstractNum w:abstractNumId="11" w15:restartNumberingAfterBreak="0">
    <w:nsid w:val="6D966CAD"/>
    <w:multiLevelType w:val="hybridMultilevel"/>
    <w:tmpl w:val="FCD2B13A"/>
    <w:lvl w:ilvl="0" w:tplc="3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78441E2D"/>
    <w:multiLevelType w:val="hybridMultilevel"/>
    <w:tmpl w:val="99AAB010"/>
    <w:lvl w:ilvl="0" w:tplc="C9844E46">
      <w:start w:val="1"/>
      <w:numFmt w:val="upperRoman"/>
      <w:lvlText w:val="%1."/>
      <w:lvlJc w:val="left"/>
      <w:pPr>
        <w:ind w:left="928" w:hanging="360"/>
      </w:pPr>
      <w:rPr>
        <w:rFonts w:ascii="Arial" w:eastAsia="Arial" w:hAnsi="Arial" w:cs="Arial" w:hint="default"/>
        <w:b/>
        <w:bCs/>
        <w:w w:val="103"/>
        <w:sz w:val="20"/>
        <w:szCs w:val="20"/>
        <w:lang w:val="en-US" w:eastAsia="en-US" w:bidi="ar-SA"/>
      </w:rPr>
    </w:lvl>
    <w:lvl w:ilvl="1" w:tplc="34090019" w:tentative="1">
      <w:start w:val="1"/>
      <w:numFmt w:val="lowerLetter"/>
      <w:lvlText w:val="%2."/>
      <w:lvlJc w:val="left"/>
      <w:pPr>
        <w:ind w:left="1648" w:hanging="360"/>
      </w:pPr>
    </w:lvl>
    <w:lvl w:ilvl="2" w:tplc="3409001B" w:tentative="1">
      <w:start w:val="1"/>
      <w:numFmt w:val="lowerRoman"/>
      <w:lvlText w:val="%3."/>
      <w:lvlJc w:val="right"/>
      <w:pPr>
        <w:ind w:left="2368" w:hanging="180"/>
      </w:pPr>
    </w:lvl>
    <w:lvl w:ilvl="3" w:tplc="3409000F" w:tentative="1">
      <w:start w:val="1"/>
      <w:numFmt w:val="decimal"/>
      <w:lvlText w:val="%4."/>
      <w:lvlJc w:val="left"/>
      <w:pPr>
        <w:ind w:left="3088" w:hanging="360"/>
      </w:pPr>
    </w:lvl>
    <w:lvl w:ilvl="4" w:tplc="34090019" w:tentative="1">
      <w:start w:val="1"/>
      <w:numFmt w:val="lowerLetter"/>
      <w:lvlText w:val="%5."/>
      <w:lvlJc w:val="left"/>
      <w:pPr>
        <w:ind w:left="3808" w:hanging="360"/>
      </w:pPr>
    </w:lvl>
    <w:lvl w:ilvl="5" w:tplc="3409001B" w:tentative="1">
      <w:start w:val="1"/>
      <w:numFmt w:val="lowerRoman"/>
      <w:lvlText w:val="%6."/>
      <w:lvlJc w:val="right"/>
      <w:pPr>
        <w:ind w:left="4528" w:hanging="180"/>
      </w:pPr>
    </w:lvl>
    <w:lvl w:ilvl="6" w:tplc="3409000F" w:tentative="1">
      <w:start w:val="1"/>
      <w:numFmt w:val="decimal"/>
      <w:lvlText w:val="%7."/>
      <w:lvlJc w:val="left"/>
      <w:pPr>
        <w:ind w:left="5248" w:hanging="360"/>
      </w:pPr>
    </w:lvl>
    <w:lvl w:ilvl="7" w:tplc="34090019" w:tentative="1">
      <w:start w:val="1"/>
      <w:numFmt w:val="lowerLetter"/>
      <w:lvlText w:val="%8."/>
      <w:lvlJc w:val="left"/>
      <w:pPr>
        <w:ind w:left="5968" w:hanging="360"/>
      </w:pPr>
    </w:lvl>
    <w:lvl w:ilvl="8" w:tplc="3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99"/>
    <w:rsid w:val="00012A4F"/>
    <w:rsid w:val="00014ACE"/>
    <w:rsid w:val="00014D0F"/>
    <w:rsid w:val="00024F6B"/>
    <w:rsid w:val="00051A99"/>
    <w:rsid w:val="00051AF4"/>
    <w:rsid w:val="00062599"/>
    <w:rsid w:val="00065250"/>
    <w:rsid w:val="00065341"/>
    <w:rsid w:val="000770F0"/>
    <w:rsid w:val="00090F91"/>
    <w:rsid w:val="000A1AF2"/>
    <w:rsid w:val="000C0A59"/>
    <w:rsid w:val="000C1C77"/>
    <w:rsid w:val="000C5ACD"/>
    <w:rsid w:val="000D1671"/>
    <w:rsid w:val="000D5A17"/>
    <w:rsid w:val="000D61AE"/>
    <w:rsid w:val="000E3D92"/>
    <w:rsid w:val="000F5939"/>
    <w:rsid w:val="00115BA2"/>
    <w:rsid w:val="0011638C"/>
    <w:rsid w:val="00135543"/>
    <w:rsid w:val="00137A5D"/>
    <w:rsid w:val="00142D2B"/>
    <w:rsid w:val="00162AB7"/>
    <w:rsid w:val="00177C0B"/>
    <w:rsid w:val="00180665"/>
    <w:rsid w:val="0018484A"/>
    <w:rsid w:val="00194583"/>
    <w:rsid w:val="001C242F"/>
    <w:rsid w:val="001C6310"/>
    <w:rsid w:val="001D1415"/>
    <w:rsid w:val="001E7D12"/>
    <w:rsid w:val="00244C70"/>
    <w:rsid w:val="00251697"/>
    <w:rsid w:val="00266A89"/>
    <w:rsid w:val="00267119"/>
    <w:rsid w:val="002731BA"/>
    <w:rsid w:val="00291909"/>
    <w:rsid w:val="00292F29"/>
    <w:rsid w:val="00294277"/>
    <w:rsid w:val="002A284D"/>
    <w:rsid w:val="002B4139"/>
    <w:rsid w:val="002C2862"/>
    <w:rsid w:val="002C3DD6"/>
    <w:rsid w:val="002C6CEB"/>
    <w:rsid w:val="002D4C05"/>
    <w:rsid w:val="002D527A"/>
    <w:rsid w:val="002F0FF6"/>
    <w:rsid w:val="002F3E54"/>
    <w:rsid w:val="00302E90"/>
    <w:rsid w:val="00303D44"/>
    <w:rsid w:val="00310B0B"/>
    <w:rsid w:val="00313890"/>
    <w:rsid w:val="00316E2D"/>
    <w:rsid w:val="00323A96"/>
    <w:rsid w:val="00325CC9"/>
    <w:rsid w:val="00334876"/>
    <w:rsid w:val="00335FD5"/>
    <w:rsid w:val="00345398"/>
    <w:rsid w:val="0034787A"/>
    <w:rsid w:val="00347D52"/>
    <w:rsid w:val="00354BA9"/>
    <w:rsid w:val="003563E2"/>
    <w:rsid w:val="00356C64"/>
    <w:rsid w:val="00374DD0"/>
    <w:rsid w:val="00390251"/>
    <w:rsid w:val="00391C7A"/>
    <w:rsid w:val="003B3BC3"/>
    <w:rsid w:val="003D43A6"/>
    <w:rsid w:val="003D45A0"/>
    <w:rsid w:val="003F798A"/>
    <w:rsid w:val="0040566C"/>
    <w:rsid w:val="00407458"/>
    <w:rsid w:val="00414AB9"/>
    <w:rsid w:val="00416885"/>
    <w:rsid w:val="00421B61"/>
    <w:rsid w:val="00424C44"/>
    <w:rsid w:val="00441F6B"/>
    <w:rsid w:val="00450032"/>
    <w:rsid w:val="00453979"/>
    <w:rsid w:val="0045451B"/>
    <w:rsid w:val="00462232"/>
    <w:rsid w:val="004768BC"/>
    <w:rsid w:val="004827F5"/>
    <w:rsid w:val="004C48A0"/>
    <w:rsid w:val="004D2A89"/>
    <w:rsid w:val="004F24F5"/>
    <w:rsid w:val="004F473F"/>
    <w:rsid w:val="00510B44"/>
    <w:rsid w:val="00522A7F"/>
    <w:rsid w:val="00527EAE"/>
    <w:rsid w:val="005308B0"/>
    <w:rsid w:val="0053182C"/>
    <w:rsid w:val="0053475D"/>
    <w:rsid w:val="00536F37"/>
    <w:rsid w:val="00581706"/>
    <w:rsid w:val="005835D1"/>
    <w:rsid w:val="00585B41"/>
    <w:rsid w:val="00594D57"/>
    <w:rsid w:val="005952D7"/>
    <w:rsid w:val="005A1DC4"/>
    <w:rsid w:val="005A212C"/>
    <w:rsid w:val="005A5F81"/>
    <w:rsid w:val="005B3C29"/>
    <w:rsid w:val="005F3318"/>
    <w:rsid w:val="005F7A5E"/>
    <w:rsid w:val="00600D2E"/>
    <w:rsid w:val="0060706A"/>
    <w:rsid w:val="00613727"/>
    <w:rsid w:val="00615E13"/>
    <w:rsid w:val="00616219"/>
    <w:rsid w:val="00640C5A"/>
    <w:rsid w:val="00642AB9"/>
    <w:rsid w:val="006454A9"/>
    <w:rsid w:val="00646805"/>
    <w:rsid w:val="006621B6"/>
    <w:rsid w:val="00666745"/>
    <w:rsid w:val="00680F33"/>
    <w:rsid w:val="00693524"/>
    <w:rsid w:val="006A2198"/>
    <w:rsid w:val="006A5D71"/>
    <w:rsid w:val="006A7A28"/>
    <w:rsid w:val="006B4387"/>
    <w:rsid w:val="006C11BA"/>
    <w:rsid w:val="006D0313"/>
    <w:rsid w:val="006E0309"/>
    <w:rsid w:val="006E4436"/>
    <w:rsid w:val="006E58D4"/>
    <w:rsid w:val="0070369B"/>
    <w:rsid w:val="00707647"/>
    <w:rsid w:val="0071569C"/>
    <w:rsid w:val="00722278"/>
    <w:rsid w:val="007305F6"/>
    <w:rsid w:val="00733F53"/>
    <w:rsid w:val="0074178B"/>
    <w:rsid w:val="007417CE"/>
    <w:rsid w:val="007542C3"/>
    <w:rsid w:val="00761C50"/>
    <w:rsid w:val="00763642"/>
    <w:rsid w:val="007746F0"/>
    <w:rsid w:val="00776680"/>
    <w:rsid w:val="00776F24"/>
    <w:rsid w:val="00787BEE"/>
    <w:rsid w:val="0079081E"/>
    <w:rsid w:val="00795144"/>
    <w:rsid w:val="007A0333"/>
    <w:rsid w:val="007A0517"/>
    <w:rsid w:val="007A0AAB"/>
    <w:rsid w:val="007A517F"/>
    <w:rsid w:val="007C06ED"/>
    <w:rsid w:val="007D6D75"/>
    <w:rsid w:val="007E233F"/>
    <w:rsid w:val="00801870"/>
    <w:rsid w:val="00802A61"/>
    <w:rsid w:val="00812407"/>
    <w:rsid w:val="008248BC"/>
    <w:rsid w:val="00832149"/>
    <w:rsid w:val="00835F39"/>
    <w:rsid w:val="00840BCA"/>
    <w:rsid w:val="00853399"/>
    <w:rsid w:val="00860F23"/>
    <w:rsid w:val="00875FFE"/>
    <w:rsid w:val="0087782A"/>
    <w:rsid w:val="00880277"/>
    <w:rsid w:val="00880B35"/>
    <w:rsid w:val="00886786"/>
    <w:rsid w:val="00887853"/>
    <w:rsid w:val="00891DDC"/>
    <w:rsid w:val="008974DE"/>
    <w:rsid w:val="008A0027"/>
    <w:rsid w:val="008A2CBB"/>
    <w:rsid w:val="008A3AA7"/>
    <w:rsid w:val="008B1B95"/>
    <w:rsid w:val="008D6039"/>
    <w:rsid w:val="008E0042"/>
    <w:rsid w:val="008E17B3"/>
    <w:rsid w:val="008F51F3"/>
    <w:rsid w:val="009079E0"/>
    <w:rsid w:val="00914C9A"/>
    <w:rsid w:val="00915C4E"/>
    <w:rsid w:val="00921920"/>
    <w:rsid w:val="0094669F"/>
    <w:rsid w:val="0096613A"/>
    <w:rsid w:val="0098017E"/>
    <w:rsid w:val="00992EB1"/>
    <w:rsid w:val="009A0F15"/>
    <w:rsid w:val="009A6874"/>
    <w:rsid w:val="009B19C2"/>
    <w:rsid w:val="009E1256"/>
    <w:rsid w:val="009F6306"/>
    <w:rsid w:val="00A010D1"/>
    <w:rsid w:val="00A0299D"/>
    <w:rsid w:val="00A102C0"/>
    <w:rsid w:val="00A14175"/>
    <w:rsid w:val="00A17F9D"/>
    <w:rsid w:val="00A24634"/>
    <w:rsid w:val="00A3129E"/>
    <w:rsid w:val="00A5168A"/>
    <w:rsid w:val="00A52149"/>
    <w:rsid w:val="00A64F66"/>
    <w:rsid w:val="00A70A23"/>
    <w:rsid w:val="00A83158"/>
    <w:rsid w:val="00A846E9"/>
    <w:rsid w:val="00A90420"/>
    <w:rsid w:val="00A9128C"/>
    <w:rsid w:val="00AA17B7"/>
    <w:rsid w:val="00AA3723"/>
    <w:rsid w:val="00AA5D20"/>
    <w:rsid w:val="00AC0566"/>
    <w:rsid w:val="00AC3FAF"/>
    <w:rsid w:val="00AC6572"/>
    <w:rsid w:val="00AC797D"/>
    <w:rsid w:val="00B0092E"/>
    <w:rsid w:val="00B20960"/>
    <w:rsid w:val="00B254D4"/>
    <w:rsid w:val="00B32BCB"/>
    <w:rsid w:val="00B33A79"/>
    <w:rsid w:val="00B40427"/>
    <w:rsid w:val="00B42A33"/>
    <w:rsid w:val="00B51A88"/>
    <w:rsid w:val="00B65737"/>
    <w:rsid w:val="00B675DB"/>
    <w:rsid w:val="00B70AFC"/>
    <w:rsid w:val="00B71F1E"/>
    <w:rsid w:val="00BB060E"/>
    <w:rsid w:val="00BB548E"/>
    <w:rsid w:val="00BD0612"/>
    <w:rsid w:val="00BD1CA3"/>
    <w:rsid w:val="00BD25FE"/>
    <w:rsid w:val="00BE57DC"/>
    <w:rsid w:val="00BF4279"/>
    <w:rsid w:val="00BF553E"/>
    <w:rsid w:val="00BF5B8C"/>
    <w:rsid w:val="00C00EFA"/>
    <w:rsid w:val="00C021CA"/>
    <w:rsid w:val="00C0743D"/>
    <w:rsid w:val="00C12578"/>
    <w:rsid w:val="00C174C7"/>
    <w:rsid w:val="00C2140F"/>
    <w:rsid w:val="00C2493A"/>
    <w:rsid w:val="00C41F7E"/>
    <w:rsid w:val="00C77BBA"/>
    <w:rsid w:val="00C80B0F"/>
    <w:rsid w:val="00CA097C"/>
    <w:rsid w:val="00CA5C40"/>
    <w:rsid w:val="00CB59A9"/>
    <w:rsid w:val="00CB714A"/>
    <w:rsid w:val="00CB75CA"/>
    <w:rsid w:val="00CC2CCE"/>
    <w:rsid w:val="00CC7E4C"/>
    <w:rsid w:val="00CD535D"/>
    <w:rsid w:val="00CE41F4"/>
    <w:rsid w:val="00CF48D8"/>
    <w:rsid w:val="00D10F93"/>
    <w:rsid w:val="00D1440C"/>
    <w:rsid w:val="00D26238"/>
    <w:rsid w:val="00D350A5"/>
    <w:rsid w:val="00D374C8"/>
    <w:rsid w:val="00D44D91"/>
    <w:rsid w:val="00D5144E"/>
    <w:rsid w:val="00D609C5"/>
    <w:rsid w:val="00D65B5D"/>
    <w:rsid w:val="00D75938"/>
    <w:rsid w:val="00D80B74"/>
    <w:rsid w:val="00D84018"/>
    <w:rsid w:val="00D9677F"/>
    <w:rsid w:val="00DA570A"/>
    <w:rsid w:val="00DA78D6"/>
    <w:rsid w:val="00DB0AFC"/>
    <w:rsid w:val="00DB1A0A"/>
    <w:rsid w:val="00DB27BE"/>
    <w:rsid w:val="00DB31C8"/>
    <w:rsid w:val="00DB5C47"/>
    <w:rsid w:val="00DD7D12"/>
    <w:rsid w:val="00E0398B"/>
    <w:rsid w:val="00E03B65"/>
    <w:rsid w:val="00E10CF3"/>
    <w:rsid w:val="00E20B18"/>
    <w:rsid w:val="00E2377C"/>
    <w:rsid w:val="00E25086"/>
    <w:rsid w:val="00E364CE"/>
    <w:rsid w:val="00E56104"/>
    <w:rsid w:val="00E63F2C"/>
    <w:rsid w:val="00E6797B"/>
    <w:rsid w:val="00E849B5"/>
    <w:rsid w:val="00E90281"/>
    <w:rsid w:val="00EA0B84"/>
    <w:rsid w:val="00EB17E7"/>
    <w:rsid w:val="00EB286A"/>
    <w:rsid w:val="00EB33A3"/>
    <w:rsid w:val="00EB3D32"/>
    <w:rsid w:val="00EC50E5"/>
    <w:rsid w:val="00ED0E6E"/>
    <w:rsid w:val="00ED4A23"/>
    <w:rsid w:val="00EE7C85"/>
    <w:rsid w:val="00EF3580"/>
    <w:rsid w:val="00F036F0"/>
    <w:rsid w:val="00F34507"/>
    <w:rsid w:val="00F4540D"/>
    <w:rsid w:val="00F50AC1"/>
    <w:rsid w:val="00F7696C"/>
    <w:rsid w:val="00F90112"/>
    <w:rsid w:val="00F90494"/>
    <w:rsid w:val="00F9133F"/>
    <w:rsid w:val="00FA2A1D"/>
    <w:rsid w:val="00FA4841"/>
    <w:rsid w:val="00FB3DAC"/>
    <w:rsid w:val="00FB7C44"/>
    <w:rsid w:val="00FC431B"/>
    <w:rsid w:val="00FD14D5"/>
    <w:rsid w:val="00FE09EE"/>
    <w:rsid w:val="00FE6789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CD7D7DF"/>
  <w15:docId w15:val="{B6D6757D-640E-4ACF-95D9-1C7BD69F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598" w:hanging="265"/>
    </w:pPr>
  </w:style>
  <w:style w:type="paragraph" w:styleId="Title">
    <w:name w:val="Title"/>
    <w:basedOn w:val="Normal"/>
    <w:uiPriority w:val="1"/>
    <w:qFormat/>
    <w:pPr>
      <w:spacing w:before="155"/>
      <w:ind w:left="1334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  <w:pPr>
      <w:spacing w:before="6"/>
      <w:ind w:left="1598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82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7F5"/>
    <w:rPr>
      <w:rFonts w:ascii="Segoe UI" w:eastAsia="Arial MT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3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0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F63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06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0C5ACD"/>
    <w:pPr>
      <w:widowControl/>
      <w:autoSpaceDE/>
      <w:autoSpaceDN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67C6-073F-4666-A2B1-0AD81379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Lucas, Marvin Anthony D</dc:creator>
  <cp:lastModifiedBy>JO - Principe, Bryan Harrold T.</cp:lastModifiedBy>
  <cp:revision>3</cp:revision>
  <cp:lastPrinted>2025-03-12T05:35:00Z</cp:lastPrinted>
  <dcterms:created xsi:type="dcterms:W3CDTF">2025-07-18T01:19:00Z</dcterms:created>
  <dcterms:modified xsi:type="dcterms:W3CDTF">2025-07-18T02:22:00Z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